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October 31, 2019 </w:t>
      </w:r>
    </w:p>
    <w:p w14:paraId="00000002" w14:textId="77777777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Human Resources Department </w:t>
      </w:r>
    </w:p>
    <w:p w14:paraId="00000003" w14:textId="77777777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CommAgency</w:t>
      </w:r>
    </w:p>
    <w:p w14:paraId="00000004" w14:textId="77777777" w:rsidR="00C76126" w:rsidRDefault="00C761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Hir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Professional: </w:t>
      </w:r>
    </w:p>
    <w:p w14:paraId="00000006" w14:textId="77777777" w:rsidR="00C76126" w:rsidRDefault="00C761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1D511BEB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thrilled to have the opportunity to apply to be a part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CommAgency team. After receiving the email from Bob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Martin about the various video production positions, I immediately knew I wanted to be involved. CommAgency is a unique opportunity that allows you to get involved in all aspects of pre-production</w:t>
      </w:r>
      <w:r>
        <w:rPr>
          <w:rFonts w:ascii="Times New Roman" w:eastAsia="Times New Roman" w:hAnsi="Times New Roman" w:cs="Times New Roman"/>
          <w:sz w:val="24"/>
          <w:szCs w:val="24"/>
        </w:rPr>
        <w:t>, production and postproduction</w:t>
      </w:r>
      <w:r>
        <w:rPr>
          <w:rFonts w:ascii="Times New Roman" w:eastAsia="Times New Roman" w:hAnsi="Times New Roman" w:cs="Times New Roman"/>
          <w:sz w:val="24"/>
          <w:szCs w:val="24"/>
        </w:rPr>
        <w:t>. These are all things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have an interest in and would love to learn more about.  </w:t>
      </w:r>
    </w:p>
    <w:p w14:paraId="00000008" w14:textId="77777777" w:rsidR="00C76126" w:rsidRDefault="00C761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2569A1D1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feel that my past internship at C-Net, my involvement with PSNTV, and the classes I’ve taken have prepared me for this type of work. Over the summer with C-Net, I attended meetings with a prod</w:t>
      </w:r>
      <w:r>
        <w:rPr>
          <w:rFonts w:ascii="Times New Roman" w:eastAsia="Times New Roman" w:hAnsi="Times New Roman" w:cs="Times New Roman"/>
          <w:sz w:val="24"/>
          <w:szCs w:val="24"/>
        </w:rPr>
        <w:t>ucer where I set up tripods, audio equipment, white balanced and focused the camera to prepare us to record. Several of the meetings were livestreamed, so I learned the camera settings and setup for recording. There were also two projects where the other i</w:t>
      </w:r>
      <w:r>
        <w:rPr>
          <w:rFonts w:ascii="Times New Roman" w:eastAsia="Times New Roman" w:hAnsi="Times New Roman" w:cs="Times New Roman"/>
          <w:sz w:val="24"/>
          <w:szCs w:val="24"/>
        </w:rPr>
        <w:t>nterns and I went out and collected content from a Memorial Day event and from Central Pennsylvania Festival of the Arts. I helped edit and cut together the footage for the hour-long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Memorial Day program in Adobe Premiere Pro. I have gained experience thro</w:t>
      </w:r>
      <w:r>
        <w:rPr>
          <w:rFonts w:ascii="Times New Roman" w:eastAsia="Times New Roman" w:hAnsi="Times New Roman" w:cs="Times New Roman"/>
          <w:sz w:val="24"/>
          <w:szCs w:val="24"/>
        </w:rPr>
        <w:t>ugh my involvement with the Penn State Network Television club, where we do a livestream of a news show. During the livestream I worked with the sound board, did graphics and operated the studio camera. I am also taking a Communications class where we do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rojects in the TV studio, which has given me a better understanding of all of the positions in the control room and in the studio. I hope to utilize these skills to the CommAgency team. </w:t>
      </w:r>
    </w:p>
    <w:p w14:paraId="0000000A" w14:textId="77777777" w:rsidR="00C76126" w:rsidRDefault="00C761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with CommAgency will provide me with the opportunity to appl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these skills and assist me in further developing my video production abilities in a professional work environment. I would appreciate the opportunity for an interview at your convenience. Please contact me through email at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bpb5296@psu.edu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on the phone at 610-585-7301 to further discuss my experiences as they relate to this job. Thank you for taking the time to consider my application. </w:t>
      </w:r>
    </w:p>
    <w:p w14:paraId="0000000C" w14:textId="77777777" w:rsidR="00C76126" w:rsidRDefault="00C761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Sincerely, </w:t>
      </w:r>
    </w:p>
    <w:p w14:paraId="0000000E" w14:textId="77777777" w:rsidR="00C76126" w:rsidRDefault="00C761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Briana Bove </w:t>
      </w:r>
    </w:p>
    <w:p w14:paraId="00000010" w14:textId="77777777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1002 Michael Lane, Eagleville, PA 19403 </w:t>
      </w:r>
    </w:p>
    <w:p w14:paraId="00000011" w14:textId="77777777" w:rsidR="00C76126" w:rsidRDefault="00DF4E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610-585-</w:t>
      </w:r>
      <w:r>
        <w:rPr>
          <w:rFonts w:ascii="Times New Roman" w:eastAsia="Times New Roman" w:hAnsi="Times New Roman" w:cs="Times New Roman"/>
          <w:sz w:val="24"/>
          <w:szCs w:val="24"/>
        </w:rPr>
        <w:t>7301</w:t>
      </w:r>
    </w:p>
    <w:p w14:paraId="00000012" w14:textId="77777777" w:rsidR="00C76126" w:rsidRDefault="00DF4E1C">
      <w:pPr>
        <w:ind w:right="-180"/>
      </w:pPr>
      <w:r>
        <w:rPr>
          <w:rFonts w:ascii="Times New Roman" w:eastAsia="Times New Roman" w:hAnsi="Times New Roman" w:cs="Times New Roman"/>
          <w:sz w:val="24"/>
          <w:szCs w:val="24"/>
        </w:rPr>
        <w:t>bpb5296@psu.edu</w:t>
      </w:r>
    </w:p>
    <w:sectPr w:rsidR="00C761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26"/>
    <w:rsid w:val="00C76126"/>
    <w:rsid w:val="00D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0CA2EED-CB78-0948-8613-DA66D97E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pb5296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Bove, Briana Corinne</cp:lastModifiedBy>
  <cp:revision>2</cp:revision>
  <dcterms:created xsi:type="dcterms:W3CDTF">2019-10-31T18:45:00Z</dcterms:created>
  <dcterms:modified xsi:type="dcterms:W3CDTF">2019-10-31T18:45:00Z</dcterms:modified>
</cp:coreProperties>
</file>